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r>
        <w:rPr>
          <w:rFonts w:ascii="方正仿宋简体" w:hAnsi="方正仿宋简体" w:eastAsia="方正仿宋简体"/>
          <w:sz w:val="28"/>
          <w:szCs w:val="28"/>
        </w:rPr>
        <w:t>年</w:t>
      </w:r>
      <w:r>
        <w:rPr>
          <w:rFonts w:hint="eastAsia" w:ascii="方正仿宋简体" w:hAnsi="方正仿宋简体" w:eastAsia="方正仿宋简体"/>
          <w:sz w:val="28"/>
          <w:szCs w:val="28"/>
        </w:rPr>
        <w:t>中国科学院大学秋季博士</w:t>
      </w:r>
      <w:r>
        <w:rPr>
          <w:rFonts w:ascii="方正仿宋简体" w:hAnsi="方正仿宋简体" w:eastAsia="方正仿宋简体"/>
          <w:sz w:val="28"/>
          <w:szCs w:val="28"/>
        </w:rPr>
        <w:t>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教育部、中国科学院大学和中国科学院国家授时中心</w:t>
      </w:r>
      <w:r>
        <w:rPr>
          <w:rFonts w:ascii="方正仿宋简体" w:hAnsi="方正仿宋简体" w:eastAsia="方正仿宋简体"/>
          <w:sz w:val="28"/>
          <w:szCs w:val="28"/>
        </w:rPr>
        <w:t>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身份证号：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                 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ED2347"/>
    <w:rsid w:val="00033AD5"/>
    <w:rsid w:val="000C369B"/>
    <w:rsid w:val="000C47A6"/>
    <w:rsid w:val="000C78EF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72A16"/>
    <w:rsid w:val="005A3272"/>
    <w:rsid w:val="0064557D"/>
    <w:rsid w:val="00694054"/>
    <w:rsid w:val="00774F57"/>
    <w:rsid w:val="0078310F"/>
    <w:rsid w:val="008C4B4E"/>
    <w:rsid w:val="00983B72"/>
    <w:rsid w:val="00A44517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35FF04DE"/>
    <w:rsid w:val="38331C90"/>
    <w:rsid w:val="3E8B0B90"/>
    <w:rsid w:val="41B5137F"/>
    <w:rsid w:val="4BC10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488</Words>
  <Characters>494</Characters>
  <Lines>4</Lines>
  <Paragraphs>1</Paragraphs>
  <TotalTime>80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WPS_1647606529</cp:lastModifiedBy>
  <cp:lastPrinted>2020-04-29T01:17:00Z</cp:lastPrinted>
  <dcterms:modified xsi:type="dcterms:W3CDTF">2023-04-17T07:36:25Z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9CEFA6C705DD495CA59F95DA114F7637</vt:lpwstr>
  </property>
</Properties>
</file>